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BB3" w:rsidRDefault="00EE7BB3" w:rsidP="00EE7BB3">
      <w:pPr>
        <w:jc w:val="center"/>
      </w:pPr>
      <w:r>
        <w:rPr>
          <w:noProof/>
        </w:rPr>
        <w:drawing>
          <wp:inline distT="0" distB="0" distL="0" distR="0">
            <wp:extent cx="409575" cy="466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7BB3" w:rsidRDefault="00EE7BB3" w:rsidP="00EE7BB3">
      <w:pPr>
        <w:jc w:val="center"/>
      </w:pPr>
    </w:p>
    <w:p w:rsidR="00EE7BB3" w:rsidRDefault="00EE7BB3" w:rsidP="00EE7B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EE7BB3" w:rsidRDefault="00EE7BB3" w:rsidP="00EE7BB3">
      <w:pPr>
        <w:jc w:val="center"/>
        <w:rPr>
          <w:b/>
          <w:sz w:val="28"/>
          <w:szCs w:val="28"/>
        </w:rPr>
      </w:pPr>
    </w:p>
    <w:p w:rsidR="00EE7BB3" w:rsidRDefault="00EE7BB3" w:rsidP="00EE7BB3">
      <w:pPr>
        <w:pBdr>
          <w:bottom w:val="double" w:sz="6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НАРОДНЫХ ДЕПУТАТОВ</w:t>
      </w:r>
    </w:p>
    <w:p w:rsidR="00EE7BB3" w:rsidRDefault="00EE7BB3" w:rsidP="00EE7BB3">
      <w:pPr>
        <w:pBdr>
          <w:bottom w:val="double" w:sz="6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ГОРОДА  НОВОЗЫБКОВА</w:t>
      </w:r>
    </w:p>
    <w:p w:rsidR="00EE7BB3" w:rsidRDefault="00EE7BB3" w:rsidP="00EE7BB3">
      <w:pPr>
        <w:jc w:val="center"/>
        <w:rPr>
          <w:sz w:val="28"/>
          <w:szCs w:val="28"/>
        </w:rPr>
      </w:pPr>
    </w:p>
    <w:p w:rsidR="00EE7BB3" w:rsidRDefault="00EE7BB3" w:rsidP="00EE7B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  СОВЕТА</w:t>
      </w:r>
    </w:p>
    <w:p w:rsidR="00EE7BB3" w:rsidRDefault="00EE7BB3" w:rsidP="00EE7BB3">
      <w:pPr>
        <w:rPr>
          <w:b/>
          <w:szCs w:val="28"/>
        </w:rPr>
      </w:pPr>
    </w:p>
    <w:p w:rsidR="00EE7BB3" w:rsidRPr="000156A6" w:rsidRDefault="00EE7BB3" w:rsidP="00EE7BB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От  24.12.2015   № 5-162</w:t>
      </w:r>
      <w:r w:rsidRPr="000156A6">
        <w:rPr>
          <w:b/>
          <w:sz w:val="28"/>
          <w:szCs w:val="28"/>
        </w:rPr>
        <w:t xml:space="preserve">  </w:t>
      </w:r>
    </w:p>
    <w:p w:rsidR="00A30ADD" w:rsidRPr="00EE7BB3" w:rsidRDefault="00A30ADD" w:rsidP="00A30ADD">
      <w:pPr>
        <w:rPr>
          <w:sz w:val="32"/>
        </w:rPr>
      </w:pPr>
      <w:r>
        <w:rPr>
          <w:sz w:val="32"/>
        </w:rPr>
        <w:t xml:space="preserve">                              </w:t>
      </w:r>
    </w:p>
    <w:p w:rsidR="00EE7BB3" w:rsidRDefault="00A30ADD" w:rsidP="00A30ADD">
      <w:pPr>
        <w:rPr>
          <w:b/>
          <w:sz w:val="28"/>
          <w:szCs w:val="28"/>
        </w:rPr>
      </w:pPr>
      <w:r w:rsidRPr="00EE7BB3">
        <w:rPr>
          <w:b/>
          <w:sz w:val="28"/>
          <w:szCs w:val="28"/>
        </w:rPr>
        <w:t>О</w:t>
      </w:r>
      <w:r w:rsidR="00E8729D" w:rsidRPr="00EE7BB3">
        <w:rPr>
          <w:b/>
          <w:sz w:val="28"/>
          <w:szCs w:val="28"/>
        </w:rPr>
        <w:t xml:space="preserve"> </w:t>
      </w:r>
      <w:r w:rsidRPr="00EE7BB3">
        <w:rPr>
          <w:b/>
          <w:sz w:val="28"/>
          <w:szCs w:val="28"/>
        </w:rPr>
        <w:t xml:space="preserve"> </w:t>
      </w:r>
      <w:r w:rsidR="00E8729D" w:rsidRPr="00EE7BB3">
        <w:rPr>
          <w:b/>
          <w:sz w:val="28"/>
          <w:szCs w:val="28"/>
        </w:rPr>
        <w:t xml:space="preserve"> прогнозном плане</w:t>
      </w:r>
      <w:r w:rsidR="00DA7704" w:rsidRPr="00EE7BB3">
        <w:rPr>
          <w:b/>
          <w:sz w:val="28"/>
          <w:szCs w:val="28"/>
        </w:rPr>
        <w:t xml:space="preserve"> (п</w:t>
      </w:r>
      <w:r w:rsidR="00E8729D" w:rsidRPr="00EE7BB3">
        <w:rPr>
          <w:b/>
          <w:sz w:val="28"/>
          <w:szCs w:val="28"/>
        </w:rPr>
        <w:t>рограмме</w:t>
      </w:r>
      <w:r w:rsidR="00DA7704" w:rsidRPr="00EE7BB3">
        <w:rPr>
          <w:b/>
          <w:sz w:val="28"/>
          <w:szCs w:val="28"/>
        </w:rPr>
        <w:t>)</w:t>
      </w:r>
      <w:r w:rsidR="00A82ABE" w:rsidRPr="00EE7BB3">
        <w:rPr>
          <w:b/>
          <w:sz w:val="28"/>
          <w:szCs w:val="28"/>
        </w:rPr>
        <w:t xml:space="preserve"> </w:t>
      </w:r>
      <w:r w:rsidR="00447302" w:rsidRPr="00EE7BB3">
        <w:rPr>
          <w:b/>
          <w:sz w:val="28"/>
          <w:szCs w:val="28"/>
        </w:rPr>
        <w:t xml:space="preserve"> </w:t>
      </w:r>
    </w:p>
    <w:p w:rsidR="00EE7BB3" w:rsidRDefault="00447302" w:rsidP="00A30ADD">
      <w:pPr>
        <w:rPr>
          <w:b/>
          <w:sz w:val="28"/>
          <w:szCs w:val="28"/>
        </w:rPr>
      </w:pPr>
      <w:r w:rsidRPr="00EE7BB3">
        <w:rPr>
          <w:b/>
          <w:sz w:val="28"/>
          <w:szCs w:val="28"/>
        </w:rPr>
        <w:t xml:space="preserve">приватизации </w:t>
      </w:r>
      <w:r w:rsidR="00DA7704" w:rsidRPr="00EE7BB3">
        <w:rPr>
          <w:b/>
          <w:sz w:val="28"/>
          <w:szCs w:val="28"/>
        </w:rPr>
        <w:t xml:space="preserve"> </w:t>
      </w:r>
      <w:proofErr w:type="gramStart"/>
      <w:r w:rsidRPr="00EE7BB3">
        <w:rPr>
          <w:b/>
          <w:sz w:val="28"/>
          <w:szCs w:val="28"/>
        </w:rPr>
        <w:t>муниципального</w:t>
      </w:r>
      <w:proofErr w:type="gramEnd"/>
      <w:r w:rsidRPr="00EE7BB3">
        <w:rPr>
          <w:b/>
          <w:sz w:val="28"/>
          <w:szCs w:val="28"/>
        </w:rPr>
        <w:t xml:space="preserve"> </w:t>
      </w:r>
    </w:p>
    <w:p w:rsidR="003E31F3" w:rsidRPr="00EE7BB3" w:rsidRDefault="00447302" w:rsidP="00A30ADD">
      <w:pPr>
        <w:rPr>
          <w:b/>
          <w:sz w:val="28"/>
          <w:szCs w:val="28"/>
        </w:rPr>
      </w:pPr>
      <w:r w:rsidRPr="00EE7BB3">
        <w:rPr>
          <w:b/>
          <w:sz w:val="28"/>
          <w:szCs w:val="28"/>
        </w:rPr>
        <w:t>имущества</w:t>
      </w:r>
      <w:r w:rsidR="00A82ABE" w:rsidRPr="00EE7BB3">
        <w:rPr>
          <w:b/>
          <w:sz w:val="28"/>
          <w:szCs w:val="28"/>
        </w:rPr>
        <w:t xml:space="preserve"> </w:t>
      </w:r>
      <w:r w:rsidR="006224B1" w:rsidRPr="00EE7BB3">
        <w:rPr>
          <w:b/>
          <w:sz w:val="28"/>
          <w:szCs w:val="28"/>
        </w:rPr>
        <w:t>на 201</w:t>
      </w:r>
      <w:r w:rsidR="00F24809" w:rsidRPr="00EE7BB3">
        <w:rPr>
          <w:b/>
          <w:sz w:val="28"/>
          <w:szCs w:val="28"/>
        </w:rPr>
        <w:t>6</w:t>
      </w:r>
      <w:r w:rsidR="00045C58" w:rsidRPr="00EE7BB3">
        <w:rPr>
          <w:b/>
          <w:sz w:val="28"/>
          <w:szCs w:val="28"/>
        </w:rPr>
        <w:t>год</w:t>
      </w:r>
    </w:p>
    <w:p w:rsidR="00A82ABE" w:rsidRDefault="00A82ABE" w:rsidP="00A30ADD">
      <w:pPr>
        <w:rPr>
          <w:sz w:val="28"/>
          <w:szCs w:val="28"/>
        </w:rPr>
      </w:pPr>
    </w:p>
    <w:p w:rsidR="00A30ADD" w:rsidRDefault="00A30ADD" w:rsidP="00A30ADD">
      <w:pPr>
        <w:rPr>
          <w:sz w:val="28"/>
          <w:szCs w:val="28"/>
        </w:rPr>
      </w:pPr>
    </w:p>
    <w:p w:rsidR="00A30ADD" w:rsidRDefault="00DA7704" w:rsidP="00A858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045C58">
        <w:rPr>
          <w:sz w:val="28"/>
          <w:szCs w:val="28"/>
        </w:rPr>
        <w:t>Заслушав и</w:t>
      </w:r>
      <w:r w:rsidR="0069001B">
        <w:rPr>
          <w:sz w:val="28"/>
          <w:szCs w:val="28"/>
        </w:rPr>
        <w:t xml:space="preserve"> обсудив информацию </w:t>
      </w:r>
      <w:r w:rsidR="00045C58">
        <w:rPr>
          <w:sz w:val="28"/>
          <w:szCs w:val="28"/>
        </w:rPr>
        <w:t>председателя комитета имущественн</w:t>
      </w:r>
      <w:r w:rsidR="0069001B">
        <w:rPr>
          <w:sz w:val="28"/>
          <w:szCs w:val="28"/>
        </w:rPr>
        <w:t>ых и земельных отношений Привалова С.Н</w:t>
      </w:r>
      <w:r w:rsidR="00E8729D">
        <w:rPr>
          <w:sz w:val="28"/>
          <w:szCs w:val="28"/>
        </w:rPr>
        <w:t>. о  прогнозном  плане (программе)  приватизации  муниципаль</w:t>
      </w:r>
      <w:r w:rsidR="0069001B">
        <w:rPr>
          <w:sz w:val="28"/>
          <w:szCs w:val="28"/>
        </w:rPr>
        <w:t>ного имущества на 2016</w:t>
      </w:r>
      <w:r w:rsidR="00045C58">
        <w:rPr>
          <w:sz w:val="28"/>
          <w:szCs w:val="28"/>
        </w:rPr>
        <w:t xml:space="preserve"> год и в соответствии с  Положением  </w:t>
      </w:r>
      <w:r w:rsidR="00EE7BB3">
        <w:rPr>
          <w:sz w:val="28"/>
          <w:szCs w:val="28"/>
        </w:rPr>
        <w:t>«О</w:t>
      </w:r>
      <w:r w:rsidR="00045C58">
        <w:rPr>
          <w:sz w:val="28"/>
          <w:szCs w:val="28"/>
        </w:rPr>
        <w:t xml:space="preserve"> порядке приватизации муниципального имущества  в  городе  Новозыбкове</w:t>
      </w:r>
      <w:r w:rsidR="00EE7BB3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A30ADD">
        <w:rPr>
          <w:sz w:val="28"/>
          <w:szCs w:val="28"/>
        </w:rPr>
        <w:t>Совет народных депутатов</w:t>
      </w:r>
    </w:p>
    <w:p w:rsidR="00A30ADD" w:rsidRDefault="00A30ADD" w:rsidP="00A85893">
      <w:pPr>
        <w:jc w:val="both"/>
        <w:rPr>
          <w:sz w:val="28"/>
          <w:szCs w:val="28"/>
        </w:rPr>
      </w:pPr>
    </w:p>
    <w:p w:rsidR="00A30ADD" w:rsidRPr="00EE7BB3" w:rsidRDefault="003E31F3" w:rsidP="00A85893">
      <w:pPr>
        <w:jc w:val="both"/>
        <w:rPr>
          <w:b/>
          <w:sz w:val="28"/>
          <w:szCs w:val="28"/>
        </w:rPr>
      </w:pPr>
      <w:proofErr w:type="gramStart"/>
      <w:r w:rsidRPr="00EE7BB3">
        <w:rPr>
          <w:b/>
          <w:sz w:val="28"/>
          <w:szCs w:val="28"/>
        </w:rPr>
        <w:t>Р</w:t>
      </w:r>
      <w:proofErr w:type="gramEnd"/>
      <w:r w:rsidR="00EE7BB3">
        <w:rPr>
          <w:b/>
          <w:sz w:val="28"/>
          <w:szCs w:val="28"/>
        </w:rPr>
        <w:t xml:space="preserve"> </w:t>
      </w:r>
      <w:r w:rsidRPr="00EE7BB3">
        <w:rPr>
          <w:b/>
          <w:sz w:val="28"/>
          <w:szCs w:val="28"/>
        </w:rPr>
        <w:t>Е</w:t>
      </w:r>
      <w:r w:rsidR="00EE7BB3">
        <w:rPr>
          <w:b/>
          <w:sz w:val="28"/>
          <w:szCs w:val="28"/>
        </w:rPr>
        <w:t xml:space="preserve"> </w:t>
      </w:r>
      <w:r w:rsidRPr="00EE7BB3">
        <w:rPr>
          <w:b/>
          <w:sz w:val="28"/>
          <w:szCs w:val="28"/>
        </w:rPr>
        <w:t>Ш</w:t>
      </w:r>
      <w:r w:rsidR="00EE7BB3">
        <w:rPr>
          <w:b/>
          <w:sz w:val="28"/>
          <w:szCs w:val="28"/>
        </w:rPr>
        <w:t xml:space="preserve"> </w:t>
      </w:r>
      <w:r w:rsidRPr="00EE7BB3">
        <w:rPr>
          <w:b/>
          <w:sz w:val="28"/>
          <w:szCs w:val="28"/>
        </w:rPr>
        <w:t>И</w:t>
      </w:r>
      <w:r w:rsidR="00EE7BB3">
        <w:rPr>
          <w:b/>
          <w:sz w:val="28"/>
          <w:szCs w:val="28"/>
        </w:rPr>
        <w:t xml:space="preserve"> </w:t>
      </w:r>
      <w:r w:rsidRPr="00EE7BB3">
        <w:rPr>
          <w:b/>
          <w:sz w:val="28"/>
          <w:szCs w:val="28"/>
        </w:rPr>
        <w:t>Л</w:t>
      </w:r>
      <w:r w:rsidR="00A30ADD" w:rsidRPr="00EE7BB3">
        <w:rPr>
          <w:b/>
          <w:sz w:val="28"/>
          <w:szCs w:val="28"/>
        </w:rPr>
        <w:t>:</w:t>
      </w:r>
    </w:p>
    <w:p w:rsidR="00EE7BB3" w:rsidRDefault="00EE7BB3" w:rsidP="00A85893">
      <w:pPr>
        <w:jc w:val="both"/>
        <w:rPr>
          <w:sz w:val="28"/>
          <w:szCs w:val="28"/>
        </w:rPr>
      </w:pPr>
    </w:p>
    <w:p w:rsidR="002243D5" w:rsidRDefault="002243D5" w:rsidP="002243D5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прогнозный план (п</w:t>
      </w:r>
      <w:r w:rsidRPr="0047097B">
        <w:rPr>
          <w:sz w:val="28"/>
          <w:szCs w:val="28"/>
        </w:rPr>
        <w:t>рограмму</w:t>
      </w:r>
      <w:r w:rsidR="00653603">
        <w:rPr>
          <w:sz w:val="28"/>
          <w:szCs w:val="28"/>
        </w:rPr>
        <w:t xml:space="preserve">) приватизации  </w:t>
      </w:r>
      <w:proofErr w:type="gramStart"/>
      <w:r w:rsidR="00653603">
        <w:rPr>
          <w:sz w:val="28"/>
          <w:szCs w:val="28"/>
        </w:rPr>
        <w:t>муниципального</w:t>
      </w:r>
      <w:proofErr w:type="gramEnd"/>
    </w:p>
    <w:p w:rsidR="002243D5" w:rsidRPr="00B4135A" w:rsidRDefault="002243D5" w:rsidP="002243D5">
      <w:pPr>
        <w:jc w:val="both"/>
        <w:rPr>
          <w:sz w:val="28"/>
          <w:szCs w:val="28"/>
        </w:rPr>
      </w:pPr>
      <w:r w:rsidRPr="00B4135A">
        <w:rPr>
          <w:sz w:val="28"/>
          <w:szCs w:val="28"/>
        </w:rPr>
        <w:t xml:space="preserve">имущества города Новозыбкова </w:t>
      </w:r>
      <w:r w:rsidR="0069001B">
        <w:rPr>
          <w:sz w:val="28"/>
          <w:szCs w:val="28"/>
        </w:rPr>
        <w:t xml:space="preserve"> на 2016</w:t>
      </w:r>
      <w:r>
        <w:rPr>
          <w:sz w:val="28"/>
          <w:szCs w:val="28"/>
        </w:rPr>
        <w:t xml:space="preserve"> год, согласно приложению 1 к данному решению.</w:t>
      </w:r>
    </w:p>
    <w:p w:rsidR="002243D5" w:rsidRDefault="002243D5" w:rsidP="002243D5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 обеспечить в установленном порядке </w:t>
      </w:r>
      <w:r w:rsidR="00653603">
        <w:rPr>
          <w:sz w:val="28"/>
          <w:szCs w:val="28"/>
        </w:rPr>
        <w:t>реализацию</w:t>
      </w:r>
    </w:p>
    <w:p w:rsidR="00A82ABE" w:rsidRDefault="002243D5" w:rsidP="00A85893">
      <w:pPr>
        <w:jc w:val="both"/>
        <w:rPr>
          <w:sz w:val="28"/>
          <w:szCs w:val="28"/>
        </w:rPr>
      </w:pPr>
      <w:r w:rsidRPr="00854DAC">
        <w:rPr>
          <w:sz w:val="28"/>
          <w:szCs w:val="28"/>
        </w:rPr>
        <w:t>прогнозного плана</w:t>
      </w:r>
      <w:r>
        <w:rPr>
          <w:sz w:val="28"/>
          <w:szCs w:val="28"/>
        </w:rPr>
        <w:t xml:space="preserve"> (</w:t>
      </w:r>
      <w:r w:rsidRPr="00854DAC">
        <w:rPr>
          <w:sz w:val="28"/>
          <w:szCs w:val="28"/>
        </w:rPr>
        <w:t>программы) приватизации муниципального имущества</w:t>
      </w:r>
      <w:r w:rsidR="0069001B">
        <w:rPr>
          <w:sz w:val="28"/>
          <w:szCs w:val="28"/>
        </w:rPr>
        <w:t xml:space="preserve"> города Новозыбкова на 2016</w:t>
      </w:r>
      <w:r>
        <w:rPr>
          <w:sz w:val="28"/>
          <w:szCs w:val="28"/>
        </w:rPr>
        <w:t xml:space="preserve"> год</w:t>
      </w:r>
      <w:r w:rsidRPr="00854DAC">
        <w:rPr>
          <w:sz w:val="28"/>
          <w:szCs w:val="28"/>
        </w:rPr>
        <w:t>.</w:t>
      </w:r>
    </w:p>
    <w:p w:rsidR="00EE7BB3" w:rsidRDefault="00EE7BB3" w:rsidP="00A85893">
      <w:pPr>
        <w:jc w:val="both"/>
        <w:rPr>
          <w:sz w:val="28"/>
          <w:szCs w:val="28"/>
        </w:rPr>
      </w:pPr>
    </w:p>
    <w:p w:rsidR="001320C1" w:rsidRPr="00854DAC" w:rsidRDefault="00854DAC" w:rsidP="00A85893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Решение вступает в силу со дня его официального опубликования.</w:t>
      </w:r>
    </w:p>
    <w:p w:rsidR="00A30ADD" w:rsidRDefault="00A30ADD" w:rsidP="00A85893">
      <w:pPr>
        <w:jc w:val="both"/>
        <w:rPr>
          <w:sz w:val="28"/>
          <w:szCs w:val="28"/>
        </w:rPr>
      </w:pPr>
    </w:p>
    <w:p w:rsidR="00EE7BB3" w:rsidRDefault="00EE7BB3" w:rsidP="00A85893">
      <w:pPr>
        <w:jc w:val="both"/>
        <w:rPr>
          <w:sz w:val="28"/>
          <w:szCs w:val="28"/>
        </w:rPr>
      </w:pPr>
    </w:p>
    <w:p w:rsidR="00EE7BB3" w:rsidRDefault="00EE7BB3" w:rsidP="00A85893">
      <w:pPr>
        <w:jc w:val="both"/>
        <w:rPr>
          <w:sz w:val="28"/>
          <w:szCs w:val="28"/>
        </w:rPr>
      </w:pPr>
    </w:p>
    <w:p w:rsidR="00EE7BB3" w:rsidRDefault="00EE7BB3" w:rsidP="00A85893">
      <w:pPr>
        <w:jc w:val="both"/>
        <w:rPr>
          <w:sz w:val="28"/>
          <w:szCs w:val="28"/>
        </w:rPr>
      </w:pPr>
    </w:p>
    <w:p w:rsidR="00EE7BB3" w:rsidRDefault="00EE7BB3" w:rsidP="00A85893">
      <w:pPr>
        <w:jc w:val="both"/>
        <w:rPr>
          <w:sz w:val="28"/>
          <w:szCs w:val="28"/>
        </w:rPr>
      </w:pPr>
    </w:p>
    <w:p w:rsidR="004F2ECC" w:rsidRDefault="004F2ECC" w:rsidP="00A85893">
      <w:pPr>
        <w:jc w:val="both"/>
        <w:rPr>
          <w:sz w:val="28"/>
          <w:szCs w:val="28"/>
        </w:rPr>
      </w:pPr>
    </w:p>
    <w:p w:rsidR="007169B0" w:rsidRDefault="00F24E25" w:rsidP="00A8589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653603">
        <w:rPr>
          <w:sz w:val="28"/>
          <w:szCs w:val="28"/>
        </w:rPr>
        <w:t>ы города  Новозыбкова</w:t>
      </w:r>
      <w:r w:rsidR="00236593">
        <w:rPr>
          <w:sz w:val="28"/>
          <w:szCs w:val="28"/>
        </w:rPr>
        <w:t xml:space="preserve">                                             </w:t>
      </w:r>
      <w:r w:rsidR="00EE7BB3">
        <w:rPr>
          <w:sz w:val="28"/>
          <w:szCs w:val="28"/>
        </w:rPr>
        <w:t xml:space="preserve">    </w:t>
      </w:r>
      <w:r w:rsidR="00236593">
        <w:rPr>
          <w:sz w:val="28"/>
          <w:szCs w:val="28"/>
        </w:rPr>
        <w:t xml:space="preserve">            </w:t>
      </w:r>
      <w:r w:rsidR="00653603">
        <w:rPr>
          <w:sz w:val="28"/>
          <w:szCs w:val="28"/>
        </w:rPr>
        <w:t xml:space="preserve">А.С. </w:t>
      </w:r>
      <w:proofErr w:type="spellStart"/>
      <w:r w:rsidR="00653603">
        <w:rPr>
          <w:sz w:val="28"/>
          <w:szCs w:val="28"/>
        </w:rPr>
        <w:t>Матвеенко</w:t>
      </w:r>
      <w:proofErr w:type="spellEnd"/>
    </w:p>
    <w:p w:rsidR="00A30ADD" w:rsidRPr="00A30ADD" w:rsidRDefault="00A30ADD" w:rsidP="00A85893">
      <w:pPr>
        <w:jc w:val="both"/>
        <w:rPr>
          <w:sz w:val="28"/>
          <w:szCs w:val="28"/>
        </w:rPr>
      </w:pPr>
    </w:p>
    <w:p w:rsidR="00A444B0" w:rsidRDefault="00A444B0" w:rsidP="00A85893">
      <w:pPr>
        <w:jc w:val="both"/>
        <w:rPr>
          <w:sz w:val="28"/>
          <w:szCs w:val="28"/>
        </w:rPr>
      </w:pPr>
    </w:p>
    <w:p w:rsidR="00A444B0" w:rsidRDefault="00A444B0" w:rsidP="00A85893">
      <w:pPr>
        <w:jc w:val="both"/>
        <w:rPr>
          <w:sz w:val="28"/>
          <w:szCs w:val="28"/>
        </w:rPr>
      </w:pPr>
    </w:p>
    <w:p w:rsidR="001320C1" w:rsidRDefault="001320C1" w:rsidP="00A85893">
      <w:pPr>
        <w:jc w:val="both"/>
        <w:rPr>
          <w:sz w:val="28"/>
          <w:szCs w:val="28"/>
        </w:rPr>
      </w:pPr>
    </w:p>
    <w:p w:rsidR="00234B8E" w:rsidRDefault="00234B8E" w:rsidP="00A85893">
      <w:pPr>
        <w:jc w:val="both"/>
        <w:rPr>
          <w:sz w:val="28"/>
          <w:szCs w:val="28"/>
        </w:rPr>
      </w:pPr>
    </w:p>
    <w:p w:rsidR="00234B8E" w:rsidRDefault="00234B8E" w:rsidP="008556F0">
      <w:pPr>
        <w:jc w:val="both"/>
        <w:rPr>
          <w:sz w:val="28"/>
          <w:szCs w:val="28"/>
        </w:rPr>
      </w:pPr>
    </w:p>
    <w:p w:rsidR="00234B8E" w:rsidRDefault="00234B8E" w:rsidP="008556F0">
      <w:pPr>
        <w:jc w:val="both"/>
        <w:rPr>
          <w:sz w:val="28"/>
          <w:szCs w:val="28"/>
        </w:rPr>
      </w:pPr>
    </w:p>
    <w:p w:rsidR="00AC4F67" w:rsidRDefault="00AC4F67" w:rsidP="008556F0">
      <w:pPr>
        <w:jc w:val="both"/>
        <w:rPr>
          <w:sz w:val="28"/>
          <w:szCs w:val="28"/>
        </w:rPr>
      </w:pPr>
    </w:p>
    <w:p w:rsidR="00AC4F67" w:rsidRDefault="00AC4F67" w:rsidP="008556F0">
      <w:pPr>
        <w:jc w:val="both"/>
        <w:rPr>
          <w:sz w:val="28"/>
          <w:szCs w:val="28"/>
        </w:rPr>
      </w:pPr>
    </w:p>
    <w:p w:rsidR="00653603" w:rsidRDefault="00653603" w:rsidP="008556F0">
      <w:pPr>
        <w:jc w:val="both"/>
        <w:rPr>
          <w:sz w:val="28"/>
          <w:szCs w:val="28"/>
        </w:rPr>
      </w:pPr>
    </w:p>
    <w:p w:rsidR="00AC4F67" w:rsidRDefault="00AC4F67" w:rsidP="008556F0">
      <w:pPr>
        <w:jc w:val="both"/>
        <w:rPr>
          <w:sz w:val="28"/>
          <w:szCs w:val="28"/>
        </w:rPr>
      </w:pPr>
    </w:p>
    <w:p w:rsidR="007818EF" w:rsidRPr="00A444B0" w:rsidRDefault="007818EF" w:rsidP="00C83DEB">
      <w:pPr>
        <w:rPr>
          <w:sz w:val="28"/>
          <w:szCs w:val="28"/>
        </w:rPr>
      </w:pPr>
    </w:p>
    <w:sectPr w:rsidR="007818EF" w:rsidRPr="00A444B0" w:rsidSect="00AC4F67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64F6D"/>
    <w:multiLevelType w:val="hybridMultilevel"/>
    <w:tmpl w:val="F1561CF8"/>
    <w:lvl w:ilvl="0" w:tplc="16F8979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5BBC723E"/>
    <w:multiLevelType w:val="hybridMultilevel"/>
    <w:tmpl w:val="6E0E9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097FC4"/>
    <w:multiLevelType w:val="hybridMultilevel"/>
    <w:tmpl w:val="99A6E082"/>
    <w:lvl w:ilvl="0" w:tplc="F6EC4938">
      <w:start w:val="2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30ADD"/>
    <w:rsid w:val="00006578"/>
    <w:rsid w:val="00020260"/>
    <w:rsid w:val="00040594"/>
    <w:rsid w:val="00041932"/>
    <w:rsid w:val="00045C58"/>
    <w:rsid w:val="00062620"/>
    <w:rsid w:val="000720E8"/>
    <w:rsid w:val="0007554B"/>
    <w:rsid w:val="00094E31"/>
    <w:rsid w:val="000A6EF0"/>
    <w:rsid w:val="000E0E53"/>
    <w:rsid w:val="0010186D"/>
    <w:rsid w:val="001320C1"/>
    <w:rsid w:val="00134523"/>
    <w:rsid w:val="00145FA9"/>
    <w:rsid w:val="00154EFF"/>
    <w:rsid w:val="00187068"/>
    <w:rsid w:val="001972E1"/>
    <w:rsid w:val="001D2B0C"/>
    <w:rsid w:val="002243D5"/>
    <w:rsid w:val="00234B8E"/>
    <w:rsid w:val="00236593"/>
    <w:rsid w:val="00242565"/>
    <w:rsid w:val="002926FA"/>
    <w:rsid w:val="002B7099"/>
    <w:rsid w:val="002D0C0B"/>
    <w:rsid w:val="002D10BA"/>
    <w:rsid w:val="00322A29"/>
    <w:rsid w:val="003801C0"/>
    <w:rsid w:val="003E31F3"/>
    <w:rsid w:val="003F05F2"/>
    <w:rsid w:val="00437F57"/>
    <w:rsid w:val="00443C94"/>
    <w:rsid w:val="00447302"/>
    <w:rsid w:val="0047097B"/>
    <w:rsid w:val="004A595F"/>
    <w:rsid w:val="004C4572"/>
    <w:rsid w:val="004E25A3"/>
    <w:rsid w:val="004E6527"/>
    <w:rsid w:val="004F2ECC"/>
    <w:rsid w:val="00510217"/>
    <w:rsid w:val="00510A9C"/>
    <w:rsid w:val="00561F19"/>
    <w:rsid w:val="005A3552"/>
    <w:rsid w:val="005A77C3"/>
    <w:rsid w:val="005D3345"/>
    <w:rsid w:val="005F346B"/>
    <w:rsid w:val="006224B1"/>
    <w:rsid w:val="00622F45"/>
    <w:rsid w:val="006333A4"/>
    <w:rsid w:val="00643D13"/>
    <w:rsid w:val="00653603"/>
    <w:rsid w:val="006672A9"/>
    <w:rsid w:val="0069001B"/>
    <w:rsid w:val="00692FF4"/>
    <w:rsid w:val="006A328C"/>
    <w:rsid w:val="006C6643"/>
    <w:rsid w:val="006D4724"/>
    <w:rsid w:val="007169B0"/>
    <w:rsid w:val="007373F5"/>
    <w:rsid w:val="007818EF"/>
    <w:rsid w:val="007B24D0"/>
    <w:rsid w:val="0080147C"/>
    <w:rsid w:val="00836DE1"/>
    <w:rsid w:val="00854DAC"/>
    <w:rsid w:val="008556F0"/>
    <w:rsid w:val="008606C9"/>
    <w:rsid w:val="008A369B"/>
    <w:rsid w:val="008B35E7"/>
    <w:rsid w:val="008C392A"/>
    <w:rsid w:val="008F58A3"/>
    <w:rsid w:val="00922A27"/>
    <w:rsid w:val="00941F0D"/>
    <w:rsid w:val="00966311"/>
    <w:rsid w:val="009A4FF2"/>
    <w:rsid w:val="009B58C2"/>
    <w:rsid w:val="00A2191D"/>
    <w:rsid w:val="00A30ADD"/>
    <w:rsid w:val="00A34817"/>
    <w:rsid w:val="00A444B0"/>
    <w:rsid w:val="00A45C44"/>
    <w:rsid w:val="00A5668E"/>
    <w:rsid w:val="00A6221D"/>
    <w:rsid w:val="00A6507C"/>
    <w:rsid w:val="00A8054E"/>
    <w:rsid w:val="00A82ABE"/>
    <w:rsid w:val="00A85893"/>
    <w:rsid w:val="00A92BFF"/>
    <w:rsid w:val="00AA760B"/>
    <w:rsid w:val="00AB6603"/>
    <w:rsid w:val="00AB78B0"/>
    <w:rsid w:val="00AC4F67"/>
    <w:rsid w:val="00AF3253"/>
    <w:rsid w:val="00B4135A"/>
    <w:rsid w:val="00B831BC"/>
    <w:rsid w:val="00BB1CB6"/>
    <w:rsid w:val="00BE0586"/>
    <w:rsid w:val="00C41FDF"/>
    <w:rsid w:val="00C47AA4"/>
    <w:rsid w:val="00C611F2"/>
    <w:rsid w:val="00C83DEB"/>
    <w:rsid w:val="00C86622"/>
    <w:rsid w:val="00CD079E"/>
    <w:rsid w:val="00CF3C58"/>
    <w:rsid w:val="00D24A46"/>
    <w:rsid w:val="00DA7704"/>
    <w:rsid w:val="00DC6099"/>
    <w:rsid w:val="00DD576F"/>
    <w:rsid w:val="00DE15B4"/>
    <w:rsid w:val="00DE71E3"/>
    <w:rsid w:val="00DF431E"/>
    <w:rsid w:val="00E009C2"/>
    <w:rsid w:val="00E17D7D"/>
    <w:rsid w:val="00E45624"/>
    <w:rsid w:val="00E5222B"/>
    <w:rsid w:val="00E52581"/>
    <w:rsid w:val="00E652D6"/>
    <w:rsid w:val="00E8729D"/>
    <w:rsid w:val="00EE47C0"/>
    <w:rsid w:val="00EE7BB3"/>
    <w:rsid w:val="00F05BAD"/>
    <w:rsid w:val="00F24809"/>
    <w:rsid w:val="00F24E25"/>
    <w:rsid w:val="00F317A4"/>
    <w:rsid w:val="00F41E45"/>
    <w:rsid w:val="00F52B82"/>
    <w:rsid w:val="00F7025B"/>
    <w:rsid w:val="00F71C06"/>
    <w:rsid w:val="00F82E24"/>
    <w:rsid w:val="00F8472C"/>
    <w:rsid w:val="00FD38A1"/>
    <w:rsid w:val="00FF15E5"/>
    <w:rsid w:val="00FF7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A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18EF"/>
    <w:pPr>
      <w:keepNext/>
      <w:spacing w:before="140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0A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0AD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30AD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818E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5D334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6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D6984-1CB2-4D49-9997-C49C9CBDA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 </dc:creator>
  <cp:keywords/>
  <dc:description/>
  <cp:lastModifiedBy>Пользователь</cp:lastModifiedBy>
  <cp:revision>10</cp:revision>
  <cp:lastPrinted>2015-12-24T12:52:00Z</cp:lastPrinted>
  <dcterms:created xsi:type="dcterms:W3CDTF">2015-11-02T05:52:00Z</dcterms:created>
  <dcterms:modified xsi:type="dcterms:W3CDTF">2015-12-24T12:53:00Z</dcterms:modified>
</cp:coreProperties>
</file>